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06A3" w14:textId="77777777" w:rsidR="00283C70" w:rsidRDefault="00283C70" w:rsidP="00283C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20008934" wp14:editId="3DACC869">
            <wp:extent cx="1732813" cy="1118002"/>
            <wp:effectExtent l="0" t="0" r="1270" b="6350"/>
            <wp:docPr id="51547690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76903" name="Εικόνα 5154769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058" cy="117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3DBC4" w14:textId="3C6BFB7F" w:rsidR="00FB2A21" w:rsidRPr="001D4092" w:rsidRDefault="00014BF8" w:rsidP="00014BF8">
      <w:pPr>
        <w:jc w:val="center"/>
        <w:rPr>
          <w:rFonts w:ascii="Arial" w:hAnsi="Arial" w:cs="Arial"/>
          <w:b/>
          <w:bCs/>
        </w:rPr>
      </w:pPr>
      <w:r w:rsidRPr="001D4092">
        <w:rPr>
          <w:rFonts w:ascii="Arial" w:hAnsi="Arial" w:cs="Arial"/>
          <w:b/>
          <w:bCs/>
        </w:rPr>
        <w:t>10 Δεκεμβρίου 2024 «Παγκόσμια Ημέρα Ανθρωπίνων Δικαιωμάτων»</w:t>
      </w:r>
    </w:p>
    <w:p w14:paraId="024F4EE1" w14:textId="047E0D35" w:rsidR="00014BF8" w:rsidRPr="001D4092" w:rsidRDefault="00014BF8" w:rsidP="007D3A8E">
      <w:pPr>
        <w:jc w:val="both"/>
        <w:rPr>
          <w:rFonts w:ascii="Arial" w:hAnsi="Arial" w:cs="Arial"/>
        </w:rPr>
      </w:pPr>
      <w:r w:rsidRPr="001D4092">
        <w:rPr>
          <w:rFonts w:ascii="Arial" w:hAnsi="Arial" w:cs="Arial"/>
          <w:i/>
          <w:iCs/>
        </w:rPr>
        <w:t xml:space="preserve">Δράσεις των μαθητών του 4ου ΓΕΛ Π. Φαλήρου στο πλαίσιο του Σχεδίου </w:t>
      </w:r>
      <w:r w:rsidRPr="001D4092">
        <w:rPr>
          <w:rFonts w:ascii="Arial" w:hAnsi="Arial" w:cs="Arial"/>
          <w:i/>
          <w:iCs/>
          <w:lang w:val="en-US"/>
        </w:rPr>
        <w:t>Erasmus</w:t>
      </w:r>
      <w:r w:rsidR="005E1424">
        <w:rPr>
          <w:rFonts w:ascii="Arial" w:hAnsi="Arial" w:cs="Arial"/>
          <w:i/>
          <w:iCs/>
        </w:rPr>
        <w:t xml:space="preserve"> </w:t>
      </w:r>
      <w:r w:rsidRPr="001D4092">
        <w:rPr>
          <w:rFonts w:ascii="Arial" w:hAnsi="Arial" w:cs="Arial"/>
          <w:i/>
          <w:iCs/>
        </w:rPr>
        <w:t>+</w:t>
      </w:r>
      <w:r w:rsidR="005E1424">
        <w:rPr>
          <w:rFonts w:ascii="Arial" w:hAnsi="Arial" w:cs="Arial"/>
          <w:i/>
          <w:iCs/>
        </w:rPr>
        <w:t xml:space="preserve"> </w:t>
      </w:r>
      <w:r w:rsidRPr="001D4092">
        <w:rPr>
          <w:rFonts w:ascii="Arial" w:hAnsi="Arial" w:cs="Arial"/>
          <w:i/>
          <w:iCs/>
          <w:lang w:val="en-US"/>
        </w:rPr>
        <w:t>KA</w:t>
      </w:r>
      <w:r w:rsidRPr="001D4092">
        <w:rPr>
          <w:rFonts w:ascii="Arial" w:hAnsi="Arial" w:cs="Arial"/>
          <w:i/>
          <w:iCs/>
        </w:rPr>
        <w:t>1 για την καλλιέργεια και ενδυνάμωση της δημοκρατικής συνείδησης</w:t>
      </w:r>
      <w:r w:rsidRPr="001D4092">
        <w:rPr>
          <w:rFonts w:ascii="Arial" w:hAnsi="Arial" w:cs="Arial"/>
        </w:rPr>
        <w:t>.</w:t>
      </w:r>
    </w:p>
    <w:p w14:paraId="32ABA967" w14:textId="67F0EA6D" w:rsidR="00014BF8" w:rsidRDefault="00014BF8" w:rsidP="001D5468">
      <w:pPr>
        <w:jc w:val="both"/>
        <w:rPr>
          <w:rFonts w:ascii="Arial" w:hAnsi="Arial" w:cs="Arial"/>
        </w:rPr>
      </w:pPr>
      <w:r w:rsidRPr="001D4092">
        <w:rPr>
          <w:rFonts w:ascii="Arial" w:hAnsi="Arial" w:cs="Arial"/>
        </w:rPr>
        <w:t>Οι μαθητές της Β΄</w:t>
      </w:r>
      <w:r w:rsidR="001D5468" w:rsidRPr="001D4092">
        <w:rPr>
          <w:rFonts w:ascii="Arial" w:hAnsi="Arial" w:cs="Arial"/>
        </w:rPr>
        <w:t xml:space="preserve"> </w:t>
      </w:r>
      <w:r w:rsidRPr="001D4092">
        <w:rPr>
          <w:rFonts w:ascii="Arial" w:hAnsi="Arial" w:cs="Arial"/>
        </w:rPr>
        <w:t xml:space="preserve">τάξης του σχολείου με την καθοδήγηση των εκπαιδευτικών </w:t>
      </w:r>
      <w:proofErr w:type="spellStart"/>
      <w:r w:rsidR="00C9769D" w:rsidRPr="001D4092">
        <w:rPr>
          <w:rFonts w:ascii="Arial" w:hAnsi="Arial" w:cs="Arial"/>
        </w:rPr>
        <w:t>Παραθυρά</w:t>
      </w:r>
      <w:proofErr w:type="spellEnd"/>
      <w:r w:rsidR="00C9769D" w:rsidRPr="001D4092">
        <w:rPr>
          <w:rFonts w:ascii="Arial" w:hAnsi="Arial" w:cs="Arial"/>
        </w:rPr>
        <w:t xml:space="preserve"> Αναστασίας και </w:t>
      </w:r>
      <w:proofErr w:type="spellStart"/>
      <w:r w:rsidRPr="001D4092">
        <w:rPr>
          <w:rFonts w:ascii="Arial" w:hAnsi="Arial" w:cs="Arial"/>
        </w:rPr>
        <w:t>Μεστροπιάν</w:t>
      </w:r>
      <w:proofErr w:type="spellEnd"/>
      <w:r w:rsidRPr="001D4092">
        <w:rPr>
          <w:rFonts w:ascii="Arial" w:hAnsi="Arial" w:cs="Arial"/>
        </w:rPr>
        <w:t xml:space="preserve"> Αθηνάς</w:t>
      </w:r>
      <w:r w:rsidR="001D5468" w:rsidRPr="001D4092">
        <w:rPr>
          <w:rFonts w:ascii="Arial" w:hAnsi="Arial" w:cs="Arial"/>
        </w:rPr>
        <w:t xml:space="preserve"> </w:t>
      </w:r>
      <w:r w:rsidRPr="001D4092">
        <w:rPr>
          <w:rFonts w:ascii="Arial" w:hAnsi="Arial" w:cs="Arial"/>
        </w:rPr>
        <w:t>ενημερώθηκαν για τα Ανθρώπινα Δικαιώματα παρακολουθώντας</w:t>
      </w:r>
      <w:r w:rsidR="004852BC" w:rsidRPr="001D4092">
        <w:rPr>
          <w:rFonts w:ascii="Arial" w:hAnsi="Arial" w:cs="Arial"/>
        </w:rPr>
        <w:t xml:space="preserve"> σχετικό βίντεο με τίτλο: </w:t>
      </w:r>
      <w:hyperlink r:id="rId6" w:history="1">
        <w:r w:rsidR="001D5468" w:rsidRPr="001D4092">
          <w:rPr>
            <w:rStyle w:val="-"/>
            <w:rFonts w:ascii="Arial" w:hAnsi="Arial" w:cs="Arial"/>
            <w:lang w:val="en-US"/>
          </w:rPr>
          <w:t>https</w:t>
        </w:r>
        <w:r w:rsidR="001D5468" w:rsidRPr="001D4092">
          <w:rPr>
            <w:rStyle w:val="-"/>
            <w:rFonts w:ascii="Arial" w:hAnsi="Arial" w:cs="Arial"/>
          </w:rPr>
          <w:t>://</w:t>
        </w:r>
        <w:r w:rsidR="001D5468" w:rsidRPr="001D4092">
          <w:rPr>
            <w:rStyle w:val="-"/>
            <w:rFonts w:ascii="Arial" w:hAnsi="Arial" w:cs="Arial"/>
            <w:lang w:val="en-US"/>
          </w:rPr>
          <w:t>www</w:t>
        </w:r>
        <w:r w:rsidR="001D5468" w:rsidRPr="001D4092">
          <w:rPr>
            <w:rStyle w:val="-"/>
            <w:rFonts w:ascii="Arial" w:hAnsi="Arial" w:cs="Arial"/>
          </w:rPr>
          <w:t>.</w:t>
        </w:r>
        <w:proofErr w:type="spellStart"/>
        <w:r w:rsidR="001D5468" w:rsidRPr="001D4092">
          <w:rPr>
            <w:rStyle w:val="-"/>
            <w:rFonts w:ascii="Arial" w:hAnsi="Arial" w:cs="Arial"/>
            <w:lang w:val="en-US"/>
          </w:rPr>
          <w:t>ohchr</w:t>
        </w:r>
        <w:proofErr w:type="spellEnd"/>
        <w:r w:rsidR="001D5468" w:rsidRPr="001D4092">
          <w:rPr>
            <w:rStyle w:val="-"/>
            <w:rFonts w:ascii="Arial" w:hAnsi="Arial" w:cs="Arial"/>
          </w:rPr>
          <w:t>.</w:t>
        </w:r>
        <w:r w:rsidR="001D5468" w:rsidRPr="001D4092">
          <w:rPr>
            <w:rStyle w:val="-"/>
            <w:rFonts w:ascii="Arial" w:hAnsi="Arial" w:cs="Arial"/>
            <w:lang w:val="en-US"/>
          </w:rPr>
          <w:t>org</w:t>
        </w:r>
        <w:r w:rsidR="001D5468" w:rsidRPr="001D4092">
          <w:rPr>
            <w:rStyle w:val="-"/>
            <w:rFonts w:ascii="Arial" w:hAnsi="Arial" w:cs="Arial"/>
          </w:rPr>
          <w:t>/</w:t>
        </w:r>
        <w:proofErr w:type="spellStart"/>
        <w:r w:rsidR="001D5468" w:rsidRPr="001D4092">
          <w:rPr>
            <w:rStyle w:val="-"/>
            <w:rFonts w:ascii="Arial" w:hAnsi="Arial" w:cs="Arial"/>
            <w:lang w:val="en-US"/>
          </w:rPr>
          <w:t>en</w:t>
        </w:r>
        <w:proofErr w:type="spellEnd"/>
        <w:r w:rsidR="001D5468" w:rsidRPr="001D4092">
          <w:rPr>
            <w:rStyle w:val="-"/>
            <w:rFonts w:ascii="Arial" w:hAnsi="Arial" w:cs="Arial"/>
          </w:rPr>
          <w:t>/</w:t>
        </w:r>
        <w:r w:rsidR="001D5468" w:rsidRPr="001D4092">
          <w:rPr>
            <w:rStyle w:val="-"/>
            <w:rFonts w:ascii="Arial" w:hAnsi="Arial" w:cs="Arial"/>
            <w:lang w:val="en-US"/>
          </w:rPr>
          <w:t>universal</w:t>
        </w:r>
        <w:r w:rsidR="001D5468" w:rsidRPr="001D4092">
          <w:rPr>
            <w:rStyle w:val="-"/>
            <w:rFonts w:ascii="Arial" w:hAnsi="Arial" w:cs="Arial"/>
          </w:rPr>
          <w:t>-</w:t>
        </w:r>
        <w:r w:rsidR="001D5468" w:rsidRPr="001D4092">
          <w:rPr>
            <w:rStyle w:val="-"/>
            <w:rFonts w:ascii="Arial" w:hAnsi="Arial" w:cs="Arial"/>
            <w:lang w:val="en-US"/>
          </w:rPr>
          <w:t>declaration</w:t>
        </w:r>
        <w:r w:rsidR="001D5468" w:rsidRPr="001D4092">
          <w:rPr>
            <w:rStyle w:val="-"/>
            <w:rFonts w:ascii="Arial" w:hAnsi="Arial" w:cs="Arial"/>
          </w:rPr>
          <w:t>-</w:t>
        </w:r>
        <w:r w:rsidR="001D5468" w:rsidRPr="001D4092">
          <w:rPr>
            <w:rStyle w:val="-"/>
            <w:rFonts w:ascii="Arial" w:hAnsi="Arial" w:cs="Arial"/>
            <w:lang w:val="en-US"/>
          </w:rPr>
          <w:t>of</w:t>
        </w:r>
        <w:r w:rsidR="001D5468" w:rsidRPr="001D4092">
          <w:rPr>
            <w:rStyle w:val="-"/>
            <w:rFonts w:ascii="Arial" w:hAnsi="Arial" w:cs="Arial"/>
          </w:rPr>
          <w:t>-</w:t>
        </w:r>
        <w:r w:rsidR="001D5468" w:rsidRPr="001D4092">
          <w:rPr>
            <w:rStyle w:val="-"/>
            <w:rFonts w:ascii="Arial" w:hAnsi="Arial" w:cs="Arial"/>
            <w:lang w:val="en-US"/>
          </w:rPr>
          <w:t>human</w:t>
        </w:r>
        <w:r w:rsidR="001D5468" w:rsidRPr="001D4092">
          <w:rPr>
            <w:rStyle w:val="-"/>
            <w:rFonts w:ascii="Arial" w:hAnsi="Arial" w:cs="Arial"/>
          </w:rPr>
          <w:t>-</w:t>
        </w:r>
        <w:r w:rsidR="001D5468" w:rsidRPr="001D4092">
          <w:rPr>
            <w:rStyle w:val="-"/>
            <w:rFonts w:ascii="Arial" w:hAnsi="Arial" w:cs="Arial"/>
            <w:lang w:val="en-US"/>
          </w:rPr>
          <w:t>rights</w:t>
        </w:r>
      </w:hyperlink>
      <w:r w:rsidR="001D5468" w:rsidRPr="001D4092">
        <w:rPr>
          <w:rFonts w:ascii="Arial" w:hAnsi="Arial" w:cs="Arial"/>
        </w:rPr>
        <w:t xml:space="preserve"> </w:t>
      </w:r>
    </w:p>
    <w:p w14:paraId="0A038BC2" w14:textId="390B8262" w:rsidR="00610094" w:rsidRPr="001D4092" w:rsidRDefault="008A704B" w:rsidP="0061009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C217F2" wp14:editId="652B0006">
            <wp:extent cx="2606798" cy="1710251"/>
            <wp:effectExtent l="0" t="0" r="3175" b="4445"/>
            <wp:docPr id="37645804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58045" name="Εικόνα 3764580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025" cy="176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2122" w14:textId="77777777" w:rsidR="001D4092" w:rsidRDefault="001D4092" w:rsidP="00C9769D">
      <w:pPr>
        <w:jc w:val="both"/>
        <w:rPr>
          <w:rFonts w:ascii="Arial" w:hAnsi="Arial" w:cs="Arial"/>
        </w:rPr>
      </w:pPr>
      <w:r w:rsidRPr="001D4092">
        <w:rPr>
          <w:rFonts w:ascii="Arial" w:hAnsi="Arial" w:cs="Arial"/>
        </w:rPr>
        <w:t>Η εκμάθηση των δικαιωμάτων και των υποχρεώσεων του πολίτη, καθώς και των δημοκρατικών διαδικασιών που οδηγούν στη λήψη αποφάσεων προς το συμφέρον του συνόλου, χωρίς όμως να παραχαράσσεται η ατομική βούληση, η επίτευξη της συνεργασίας και της ομαδικότητας, η χάραξη ενός κοινού οράματος και η επίλυση των προβλημάτων αποτελούν δεξιότητες και «όπλα» τα οποία πρέπει να διαθέτουν οι σύγχρονοι νέοι, προκειμένου να μπορέσουν να διάγουν μια ποιοτική και χαρούμενη ζωή στο μέλλον.</w:t>
      </w:r>
    </w:p>
    <w:p w14:paraId="71208888" w14:textId="77777777" w:rsidR="00283C70" w:rsidRDefault="008A704B" w:rsidP="00283C70">
      <w:pPr>
        <w:jc w:val="both"/>
        <w:rPr>
          <w:rFonts w:ascii="Arial" w:hAnsi="Arial" w:cs="Arial"/>
        </w:rPr>
      </w:pPr>
      <w:r w:rsidRPr="001D4092">
        <w:rPr>
          <w:rFonts w:ascii="Arial" w:hAnsi="Arial" w:cs="Arial"/>
        </w:rPr>
        <w:t>Στη συνέχεια</w:t>
      </w:r>
      <w:r w:rsidR="005E1424">
        <w:rPr>
          <w:rFonts w:ascii="Arial" w:hAnsi="Arial" w:cs="Arial"/>
        </w:rPr>
        <w:t>,</w:t>
      </w:r>
      <w:r w:rsidRPr="001D4092">
        <w:rPr>
          <w:rFonts w:ascii="Arial" w:hAnsi="Arial" w:cs="Arial"/>
        </w:rPr>
        <w:t xml:space="preserve"> οι μαθητές επιμορφώθηκαν σχετικά με τα Δικαιώματα του Παιδιού μέσα από την ενεργή συμμετοχή τους σε</w:t>
      </w:r>
      <w:r>
        <w:rPr>
          <w:rFonts w:ascii="Arial" w:hAnsi="Arial" w:cs="Arial"/>
        </w:rPr>
        <w:t xml:space="preserve"> </w:t>
      </w:r>
      <w:r w:rsidRPr="001D4092">
        <w:rPr>
          <w:rFonts w:ascii="Arial" w:hAnsi="Arial" w:cs="Arial"/>
        </w:rPr>
        <w:t>βιωματικ</w:t>
      </w:r>
      <w:r>
        <w:rPr>
          <w:rFonts w:ascii="Arial" w:hAnsi="Arial" w:cs="Arial"/>
        </w:rPr>
        <w:t>ά</w:t>
      </w:r>
      <w:r w:rsidRPr="001D4092">
        <w:rPr>
          <w:rFonts w:ascii="Arial" w:hAnsi="Arial" w:cs="Arial"/>
        </w:rPr>
        <w:t xml:space="preserve"> εργαστήρι</w:t>
      </w:r>
      <w:r>
        <w:rPr>
          <w:rFonts w:ascii="Arial" w:hAnsi="Arial" w:cs="Arial"/>
        </w:rPr>
        <w:t>α</w:t>
      </w:r>
      <w:r w:rsidRPr="001D4092">
        <w:rPr>
          <w:rFonts w:ascii="Arial" w:hAnsi="Arial" w:cs="Arial"/>
        </w:rPr>
        <w:t xml:space="preserve"> που περιλάμβαν</w:t>
      </w:r>
      <w:r>
        <w:rPr>
          <w:rFonts w:ascii="Arial" w:hAnsi="Arial" w:cs="Arial"/>
        </w:rPr>
        <w:t>αν</w:t>
      </w:r>
      <w:r w:rsidRPr="001D4092">
        <w:rPr>
          <w:rFonts w:ascii="Arial" w:hAnsi="Arial" w:cs="Arial"/>
        </w:rPr>
        <w:t xml:space="preserve"> μια σειρά δράσε</w:t>
      </w:r>
      <w:r>
        <w:rPr>
          <w:rFonts w:ascii="Arial" w:hAnsi="Arial" w:cs="Arial"/>
        </w:rPr>
        <w:t>ων</w:t>
      </w:r>
      <w:r w:rsidRPr="001D4092">
        <w:rPr>
          <w:rFonts w:ascii="Arial" w:hAnsi="Arial" w:cs="Arial"/>
        </w:rPr>
        <w:t>, όπως  ομαδικά παιχνίδια, ερωτήσεις και εργασίες που ολοκλήρωσαν σε ομάδες. Το υλικό και οι πληροφορίες που χρησιμοποιήθηκαν αντλήθηκαν από την ψηφιακή πλατφόρμα:</w:t>
      </w:r>
      <w:r>
        <w:rPr>
          <w:rFonts w:ascii="Arial" w:hAnsi="Arial" w:cs="Arial"/>
        </w:rPr>
        <w:t xml:space="preserve"> </w:t>
      </w:r>
      <w:hyperlink r:id="rId8" w:history="1">
        <w:r w:rsidRPr="001D4092">
          <w:rPr>
            <w:rStyle w:val="-"/>
            <w:rFonts w:ascii="Arial" w:hAnsi="Arial" w:cs="Arial"/>
            <w:lang w:val="en-US"/>
          </w:rPr>
          <w:t>https</w:t>
        </w:r>
        <w:r w:rsidRPr="001D4092">
          <w:rPr>
            <w:rStyle w:val="-"/>
            <w:rFonts w:ascii="Arial" w:hAnsi="Arial" w:cs="Arial"/>
          </w:rPr>
          <w:t>://</w:t>
        </w:r>
        <w:proofErr w:type="spellStart"/>
        <w:r w:rsidRPr="001D4092">
          <w:rPr>
            <w:rStyle w:val="-"/>
            <w:rFonts w:ascii="Arial" w:hAnsi="Arial" w:cs="Arial"/>
            <w:lang w:val="en-US"/>
          </w:rPr>
          <w:t>padlet</w:t>
        </w:r>
        <w:proofErr w:type="spellEnd"/>
        <w:r w:rsidRPr="001D4092">
          <w:rPr>
            <w:rStyle w:val="-"/>
            <w:rFonts w:ascii="Arial" w:hAnsi="Arial" w:cs="Arial"/>
          </w:rPr>
          <w:t>.</w:t>
        </w:r>
        <w:r w:rsidRPr="001D4092">
          <w:rPr>
            <w:rStyle w:val="-"/>
            <w:rFonts w:ascii="Arial" w:hAnsi="Arial" w:cs="Arial"/>
            <w:lang w:val="en-US"/>
          </w:rPr>
          <w:t>com</w:t>
        </w:r>
        <w:r w:rsidRPr="001D4092">
          <w:rPr>
            <w:rStyle w:val="-"/>
            <w:rFonts w:ascii="Arial" w:hAnsi="Arial" w:cs="Arial"/>
          </w:rPr>
          <w:t>/</w:t>
        </w:r>
        <w:proofErr w:type="spellStart"/>
        <w:r w:rsidRPr="001D4092">
          <w:rPr>
            <w:rStyle w:val="-"/>
            <w:rFonts w:ascii="Arial" w:hAnsi="Arial" w:cs="Arial"/>
            <w:lang w:val="en-US"/>
          </w:rPr>
          <w:t>IrelandEuropass</w:t>
        </w:r>
        <w:proofErr w:type="spellEnd"/>
        <w:r w:rsidRPr="001D4092">
          <w:rPr>
            <w:rStyle w:val="-"/>
            <w:rFonts w:ascii="Arial" w:hAnsi="Arial" w:cs="Arial"/>
          </w:rPr>
          <w:t>/</w:t>
        </w:r>
        <w:r w:rsidRPr="001D4092">
          <w:rPr>
            <w:rStyle w:val="-"/>
            <w:rFonts w:ascii="Arial" w:hAnsi="Arial" w:cs="Arial"/>
            <w:lang w:val="en-US"/>
          </w:rPr>
          <w:t>democratic</w:t>
        </w:r>
        <w:r w:rsidRPr="001D4092">
          <w:rPr>
            <w:rStyle w:val="-"/>
            <w:rFonts w:ascii="Arial" w:hAnsi="Arial" w:cs="Arial"/>
          </w:rPr>
          <w:t>-</w:t>
        </w:r>
        <w:r w:rsidRPr="001D4092">
          <w:rPr>
            <w:rStyle w:val="-"/>
            <w:rFonts w:ascii="Arial" w:hAnsi="Arial" w:cs="Arial"/>
            <w:lang w:val="en-US"/>
          </w:rPr>
          <w:t>life</w:t>
        </w:r>
        <w:r w:rsidRPr="001D4092">
          <w:rPr>
            <w:rStyle w:val="-"/>
            <w:rFonts w:ascii="Arial" w:hAnsi="Arial" w:cs="Arial"/>
          </w:rPr>
          <w:t>-</w:t>
        </w:r>
        <w:r w:rsidRPr="001D4092">
          <w:rPr>
            <w:rStyle w:val="-"/>
            <w:rFonts w:ascii="Arial" w:hAnsi="Arial" w:cs="Arial"/>
            <w:lang w:val="en-US"/>
          </w:rPr>
          <w:t>in</w:t>
        </w:r>
        <w:r w:rsidRPr="001D4092">
          <w:rPr>
            <w:rStyle w:val="-"/>
            <w:rFonts w:ascii="Arial" w:hAnsi="Arial" w:cs="Arial"/>
          </w:rPr>
          <w:t>-</w:t>
        </w:r>
        <w:r w:rsidRPr="001D4092">
          <w:rPr>
            <w:rStyle w:val="-"/>
            <w:rFonts w:ascii="Arial" w:hAnsi="Arial" w:cs="Arial"/>
            <w:lang w:val="en-US"/>
          </w:rPr>
          <w:t>the</w:t>
        </w:r>
        <w:r w:rsidRPr="001D4092">
          <w:rPr>
            <w:rStyle w:val="-"/>
            <w:rFonts w:ascii="Arial" w:hAnsi="Arial" w:cs="Arial"/>
          </w:rPr>
          <w:t>-</w:t>
        </w:r>
        <w:proofErr w:type="spellStart"/>
        <w:r w:rsidRPr="001D4092">
          <w:rPr>
            <w:rStyle w:val="-"/>
            <w:rFonts w:ascii="Arial" w:hAnsi="Arial" w:cs="Arial"/>
            <w:lang w:val="en-US"/>
          </w:rPr>
          <w:t>eu</w:t>
        </w:r>
        <w:proofErr w:type="spellEnd"/>
        <w:r w:rsidRPr="001D4092">
          <w:rPr>
            <w:rStyle w:val="-"/>
            <w:rFonts w:ascii="Arial" w:hAnsi="Arial" w:cs="Arial"/>
          </w:rPr>
          <w:t>-</w:t>
        </w:r>
        <w:r w:rsidRPr="001D4092">
          <w:rPr>
            <w:rStyle w:val="-"/>
            <w:rFonts w:ascii="Arial" w:hAnsi="Arial" w:cs="Arial"/>
            <w:lang w:val="en-US"/>
          </w:rPr>
          <w:t>resources</w:t>
        </w:r>
        <w:r w:rsidRPr="001D4092">
          <w:rPr>
            <w:rStyle w:val="-"/>
            <w:rFonts w:ascii="Arial" w:hAnsi="Arial" w:cs="Arial"/>
          </w:rPr>
          <w:t>-</w:t>
        </w:r>
        <w:r w:rsidRPr="001D4092">
          <w:rPr>
            <w:rStyle w:val="-"/>
            <w:rFonts w:ascii="Arial" w:hAnsi="Arial" w:cs="Arial"/>
            <w:lang w:val="en-US"/>
          </w:rPr>
          <w:t>e</w:t>
        </w:r>
        <w:r w:rsidRPr="001D4092">
          <w:rPr>
            <w:rStyle w:val="-"/>
            <w:rFonts w:ascii="Arial" w:hAnsi="Arial" w:cs="Arial"/>
          </w:rPr>
          <w:t>9</w:t>
        </w:r>
        <w:proofErr w:type="spellStart"/>
        <w:r w:rsidRPr="001D4092">
          <w:rPr>
            <w:rStyle w:val="-"/>
            <w:rFonts w:ascii="Arial" w:hAnsi="Arial" w:cs="Arial"/>
            <w:lang w:val="en-US"/>
          </w:rPr>
          <w:t>bbvrugzgw</w:t>
        </w:r>
        <w:proofErr w:type="spellEnd"/>
        <w:r w:rsidRPr="001D4092">
          <w:rPr>
            <w:rStyle w:val="-"/>
            <w:rFonts w:ascii="Arial" w:hAnsi="Arial" w:cs="Arial"/>
          </w:rPr>
          <w:t>6</w:t>
        </w:r>
        <w:proofErr w:type="spellStart"/>
        <w:r w:rsidRPr="001D4092">
          <w:rPr>
            <w:rStyle w:val="-"/>
            <w:rFonts w:ascii="Arial" w:hAnsi="Arial" w:cs="Arial"/>
            <w:lang w:val="en-US"/>
          </w:rPr>
          <w:t>bxzt</w:t>
        </w:r>
        <w:proofErr w:type="spellEnd"/>
      </w:hyperlink>
      <w:r w:rsidRPr="001D4092">
        <w:rPr>
          <w:rFonts w:ascii="Arial" w:hAnsi="Arial" w:cs="Arial"/>
        </w:rPr>
        <w:t xml:space="preserve"> </w:t>
      </w:r>
      <w:r w:rsidR="00283C70">
        <w:rPr>
          <w:rFonts w:ascii="Arial" w:hAnsi="Arial" w:cs="Arial"/>
        </w:rPr>
        <w:t>τ</w:t>
      </w:r>
      <w:r w:rsidRPr="001D4092">
        <w:rPr>
          <w:rFonts w:ascii="Arial" w:hAnsi="Arial" w:cs="Arial"/>
        </w:rPr>
        <w:t xml:space="preserve">ου Εκπαιδευτικού Οργανισμού </w:t>
      </w:r>
      <w:proofErr w:type="spellStart"/>
      <w:r w:rsidRPr="001D4092">
        <w:rPr>
          <w:rFonts w:ascii="Arial" w:hAnsi="Arial" w:cs="Arial"/>
          <w:lang w:val="en-US"/>
        </w:rPr>
        <w:t>Europass</w:t>
      </w:r>
      <w:proofErr w:type="spellEnd"/>
      <w:r w:rsidRPr="001D4092">
        <w:rPr>
          <w:rFonts w:ascii="Arial" w:hAnsi="Arial" w:cs="Arial"/>
        </w:rPr>
        <w:t xml:space="preserve"> </w:t>
      </w:r>
      <w:r w:rsidRPr="001D4092">
        <w:rPr>
          <w:rFonts w:ascii="Arial" w:hAnsi="Arial" w:cs="Arial"/>
          <w:lang w:val="en-US"/>
        </w:rPr>
        <w:t>Teachers</w:t>
      </w:r>
      <w:r w:rsidRPr="001D4092">
        <w:rPr>
          <w:rFonts w:ascii="Arial" w:hAnsi="Arial" w:cs="Arial"/>
        </w:rPr>
        <w:t xml:space="preserve"> </w:t>
      </w:r>
      <w:r w:rsidRPr="001D4092">
        <w:rPr>
          <w:rFonts w:ascii="Arial" w:hAnsi="Arial" w:cs="Arial"/>
          <w:lang w:val="en-US"/>
        </w:rPr>
        <w:t>Academy</w:t>
      </w:r>
      <w:r w:rsidRPr="001D40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626C47E" w14:textId="77777777" w:rsidR="00283C70" w:rsidRDefault="00610094" w:rsidP="00283C7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1AAD218" wp14:editId="1D551C4A">
            <wp:extent cx="1703827" cy="2103554"/>
            <wp:effectExtent l="0" t="0" r="0" b="0"/>
            <wp:docPr id="142704435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44355" name="Εικόνα 14270443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64" cy="222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C70">
        <w:rPr>
          <w:rFonts w:ascii="Arial" w:hAnsi="Arial" w:cs="Arial"/>
          <w:noProof/>
        </w:rPr>
        <w:t xml:space="preserve">    </w:t>
      </w:r>
      <w:r w:rsidR="00283C70">
        <w:rPr>
          <w:rFonts w:ascii="Arial" w:hAnsi="Arial" w:cs="Arial"/>
          <w:noProof/>
        </w:rPr>
        <w:drawing>
          <wp:inline distT="0" distB="0" distL="0" distR="0" wp14:anchorId="38EDDF62" wp14:editId="1DB3FF48">
            <wp:extent cx="1657034" cy="2128968"/>
            <wp:effectExtent l="0" t="0" r="635" b="5080"/>
            <wp:docPr id="67010980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09806" name="Εικόνα 6701098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521" cy="220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4F4F1" w14:textId="7734F84E" w:rsidR="000A0361" w:rsidRDefault="001D4092" w:rsidP="00283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Στόχος της δράσης σ</w:t>
      </w:r>
      <w:r w:rsidRPr="001D4092">
        <w:rPr>
          <w:rFonts w:ascii="Arial" w:hAnsi="Arial" w:cs="Arial"/>
        </w:rPr>
        <w:t>ε ένα πρώτο στάδιο</w:t>
      </w:r>
      <w:r w:rsidR="009E4236">
        <w:rPr>
          <w:rFonts w:ascii="Arial" w:hAnsi="Arial" w:cs="Arial"/>
        </w:rPr>
        <w:t xml:space="preserve"> ήταν</w:t>
      </w:r>
      <w:r>
        <w:rPr>
          <w:rFonts w:ascii="Arial" w:hAnsi="Arial" w:cs="Arial"/>
        </w:rPr>
        <w:t xml:space="preserve"> οι μαθητές </w:t>
      </w:r>
      <w:r w:rsidRPr="001D4092">
        <w:rPr>
          <w:rFonts w:ascii="Arial" w:hAnsi="Arial" w:cs="Arial"/>
        </w:rPr>
        <w:t>να γνωρί</w:t>
      </w:r>
      <w:r>
        <w:rPr>
          <w:rFonts w:ascii="Arial" w:hAnsi="Arial" w:cs="Arial"/>
        </w:rPr>
        <w:t>σ</w:t>
      </w:r>
      <w:r w:rsidRPr="001D4092">
        <w:rPr>
          <w:rFonts w:ascii="Arial" w:hAnsi="Arial" w:cs="Arial"/>
        </w:rPr>
        <w:t xml:space="preserve">ουν τα δικαιώματά τους ως παιδιά για να μπορούν να προστατευτούν. </w:t>
      </w:r>
      <w:r w:rsidR="009E4236">
        <w:rPr>
          <w:rFonts w:ascii="Arial" w:hAnsi="Arial" w:cs="Arial"/>
        </w:rPr>
        <w:t>Θα π</w:t>
      </w:r>
      <w:r w:rsidRPr="001D4092">
        <w:rPr>
          <w:rFonts w:ascii="Arial" w:hAnsi="Arial" w:cs="Arial"/>
        </w:rPr>
        <w:t xml:space="preserve">ρέπει να εξοικειωθούν με θέματα όπως η παιδική εργασία, η κακοποίηση, η φτώχεια, η προσφυγιά και εν τέλει η παιδική προστασία. Πρέπει ακόμη να εμπεδώσουν την αξία των εκλογών και τη σημασία της ψήφου. Καθώς το σχολείο μας αναφέρεται σε αυτά τα θέματα μόνο θεωρητικά μέσω κάποιων ανθρωπιστικών μαθημάτων, </w:t>
      </w:r>
      <w:r w:rsidR="009E4236">
        <w:rPr>
          <w:rFonts w:ascii="Arial" w:hAnsi="Arial" w:cs="Arial"/>
        </w:rPr>
        <w:t xml:space="preserve">ήταν </w:t>
      </w:r>
      <w:r>
        <w:rPr>
          <w:rFonts w:ascii="Arial" w:hAnsi="Arial" w:cs="Arial"/>
        </w:rPr>
        <w:t xml:space="preserve">αναγκαίο να </w:t>
      </w:r>
      <w:r w:rsidR="009E4236">
        <w:rPr>
          <w:rFonts w:ascii="Arial" w:hAnsi="Arial" w:cs="Arial"/>
        </w:rPr>
        <w:t xml:space="preserve">οργανωθεί μια πιο εστιασμένη </w:t>
      </w:r>
      <w:r w:rsidRPr="001D4092">
        <w:rPr>
          <w:rFonts w:ascii="Arial" w:hAnsi="Arial" w:cs="Arial"/>
        </w:rPr>
        <w:t xml:space="preserve">επιμόρφωση </w:t>
      </w:r>
      <w:r w:rsidR="009E4236">
        <w:rPr>
          <w:rFonts w:ascii="Arial" w:hAnsi="Arial" w:cs="Arial"/>
        </w:rPr>
        <w:t xml:space="preserve">μέσω </w:t>
      </w:r>
      <w:r w:rsidRPr="001D4092">
        <w:rPr>
          <w:rFonts w:ascii="Arial" w:hAnsi="Arial" w:cs="Arial"/>
        </w:rPr>
        <w:t>βιωματική</w:t>
      </w:r>
      <w:r w:rsidR="009E4236">
        <w:rPr>
          <w:rFonts w:ascii="Arial" w:hAnsi="Arial" w:cs="Arial"/>
        </w:rPr>
        <w:t>ς</w:t>
      </w:r>
      <w:r w:rsidRPr="001D4092">
        <w:rPr>
          <w:rFonts w:ascii="Arial" w:hAnsi="Arial" w:cs="Arial"/>
        </w:rPr>
        <w:t xml:space="preserve"> μάθηση</w:t>
      </w:r>
      <w:r w:rsidR="009E4236">
        <w:rPr>
          <w:rFonts w:ascii="Arial" w:hAnsi="Arial" w:cs="Arial"/>
        </w:rPr>
        <w:t>ς.</w:t>
      </w:r>
    </w:p>
    <w:p w14:paraId="36E3E7A9" w14:textId="568D6CA0" w:rsidR="009E4236" w:rsidRPr="001D4092" w:rsidRDefault="009E4236" w:rsidP="00283C70">
      <w:pPr>
        <w:jc w:val="both"/>
        <w:rPr>
          <w:rFonts w:ascii="Arial" w:hAnsi="Arial" w:cs="Arial"/>
        </w:rPr>
      </w:pPr>
      <w:r w:rsidRPr="009E4236">
        <w:rPr>
          <w:rFonts w:ascii="Arial" w:hAnsi="Arial" w:cs="Arial"/>
        </w:rPr>
        <w:t xml:space="preserve">Ένας αξιόπιστος τρόπος αποτίμησης του συγκεκριμένου στόχου είναι η ανατροφοδότηση που θα λάβουμε από </w:t>
      </w:r>
      <w:r>
        <w:rPr>
          <w:rFonts w:ascii="Arial" w:hAnsi="Arial" w:cs="Arial"/>
        </w:rPr>
        <w:t xml:space="preserve">τους μαθητές, κυρίως μέσα από ερωτηματολόγια που θα συμπληρώσουν οι μαθητές που συμμετείχαν και θα χρησιμοποιηθούν ως </w:t>
      </w:r>
      <w:r w:rsidR="00283C70">
        <w:rPr>
          <w:rFonts w:ascii="Arial" w:hAnsi="Arial" w:cs="Arial"/>
        </w:rPr>
        <w:t xml:space="preserve">κύρια </w:t>
      </w:r>
      <w:r>
        <w:rPr>
          <w:rFonts w:ascii="Arial" w:hAnsi="Arial" w:cs="Arial"/>
        </w:rPr>
        <w:t>εργαλεία αξιολόγησης.</w:t>
      </w:r>
    </w:p>
    <w:p w14:paraId="13E3018F" w14:textId="77777777" w:rsidR="00C9769D" w:rsidRPr="001D4092" w:rsidRDefault="00C9769D" w:rsidP="00C9769D">
      <w:pPr>
        <w:jc w:val="both"/>
        <w:rPr>
          <w:rFonts w:ascii="Arial" w:hAnsi="Arial" w:cs="Arial"/>
        </w:rPr>
      </w:pPr>
    </w:p>
    <w:sectPr w:rsidR="00C9769D" w:rsidRPr="001D4092" w:rsidSect="00283C70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F8"/>
    <w:rsid w:val="00014BF8"/>
    <w:rsid w:val="00095F92"/>
    <w:rsid w:val="000A0361"/>
    <w:rsid w:val="001B2FA7"/>
    <w:rsid w:val="001D1662"/>
    <w:rsid w:val="001D4092"/>
    <w:rsid w:val="001D5468"/>
    <w:rsid w:val="00283C70"/>
    <w:rsid w:val="004852BC"/>
    <w:rsid w:val="00486689"/>
    <w:rsid w:val="005E1424"/>
    <w:rsid w:val="005E239D"/>
    <w:rsid w:val="00610094"/>
    <w:rsid w:val="006730DF"/>
    <w:rsid w:val="007840A6"/>
    <w:rsid w:val="007D3A8E"/>
    <w:rsid w:val="008A1DF2"/>
    <w:rsid w:val="008A704B"/>
    <w:rsid w:val="008D1FC0"/>
    <w:rsid w:val="009047A5"/>
    <w:rsid w:val="009E4236"/>
    <w:rsid w:val="00C9769D"/>
    <w:rsid w:val="00CB34AB"/>
    <w:rsid w:val="00D43704"/>
    <w:rsid w:val="00E06DB3"/>
    <w:rsid w:val="00EF6783"/>
    <w:rsid w:val="00F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54E8"/>
  <w15:chartTrackingRefBased/>
  <w15:docId w15:val="{B70CF7DF-079B-4A0B-ABDC-7F6CA71F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el-G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DF2"/>
  </w:style>
  <w:style w:type="paragraph" w:styleId="1">
    <w:name w:val="heading 1"/>
    <w:basedOn w:val="a"/>
    <w:next w:val="a"/>
    <w:link w:val="1Char"/>
    <w:uiPriority w:val="9"/>
    <w:qFormat/>
    <w:rsid w:val="008A1DF2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DF2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1DF2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1DF2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1DF2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1DF2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1DF2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1D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1D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1DF2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2Char">
    <w:name w:val="Επικεφαλίδα 2 Char"/>
    <w:basedOn w:val="a0"/>
    <w:link w:val="2"/>
    <w:uiPriority w:val="9"/>
    <w:semiHidden/>
    <w:rsid w:val="008A1DF2"/>
    <w:rPr>
      <w:caps/>
      <w:spacing w:val="15"/>
      <w:shd w:val="clear" w:color="auto" w:fill="F8D4D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semiHidden/>
    <w:rsid w:val="008A1DF2"/>
    <w:rPr>
      <w:caps/>
      <w:color w:val="711411" w:themeColor="accent1" w:themeShade="7F"/>
      <w:spacing w:val="15"/>
    </w:rPr>
  </w:style>
  <w:style w:type="character" w:customStyle="1" w:styleId="4Char">
    <w:name w:val="Επικεφαλίδα 4 Char"/>
    <w:basedOn w:val="a0"/>
    <w:link w:val="4"/>
    <w:uiPriority w:val="9"/>
    <w:semiHidden/>
    <w:rsid w:val="008A1DF2"/>
    <w:rPr>
      <w:caps/>
      <w:color w:val="AB1E19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8A1DF2"/>
    <w:rPr>
      <w:caps/>
      <w:color w:val="AB1E19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8A1DF2"/>
    <w:rPr>
      <w:caps/>
      <w:color w:val="AB1E19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8A1DF2"/>
    <w:rPr>
      <w:caps/>
      <w:color w:val="AB1E19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8A1DF2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8A1DF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A1DF2"/>
    <w:rPr>
      <w:b/>
      <w:bCs/>
      <w:color w:val="AB1E19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8A1DF2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8A1DF2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8A1D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Υπότιτλος Char"/>
    <w:basedOn w:val="a0"/>
    <w:link w:val="a5"/>
    <w:uiPriority w:val="11"/>
    <w:rsid w:val="008A1DF2"/>
    <w:rPr>
      <w:caps/>
      <w:color w:val="595959" w:themeColor="text1" w:themeTint="A6"/>
      <w:spacing w:val="10"/>
      <w:sz w:val="21"/>
      <w:szCs w:val="21"/>
    </w:rPr>
  </w:style>
  <w:style w:type="character" w:styleId="a6">
    <w:name w:val="Strong"/>
    <w:uiPriority w:val="22"/>
    <w:qFormat/>
    <w:rsid w:val="008A1DF2"/>
    <w:rPr>
      <w:b/>
      <w:bCs/>
    </w:rPr>
  </w:style>
  <w:style w:type="character" w:styleId="a7">
    <w:name w:val="Emphasis"/>
    <w:uiPriority w:val="20"/>
    <w:qFormat/>
    <w:rsid w:val="008A1DF2"/>
    <w:rPr>
      <w:caps/>
      <w:color w:val="711411" w:themeColor="accent1" w:themeShade="7F"/>
      <w:spacing w:val="5"/>
    </w:rPr>
  </w:style>
  <w:style w:type="paragraph" w:styleId="a8">
    <w:name w:val="No Spacing"/>
    <w:uiPriority w:val="1"/>
    <w:qFormat/>
    <w:rsid w:val="008A1DF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A1DF2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8A1DF2"/>
    <w:rPr>
      <w:i/>
      <w:iCs/>
      <w:sz w:val="24"/>
      <w:szCs w:val="24"/>
    </w:rPr>
  </w:style>
  <w:style w:type="character" w:customStyle="1" w:styleId="Char1">
    <w:name w:val="Απόσπασμα Char"/>
    <w:basedOn w:val="a0"/>
    <w:link w:val="aa"/>
    <w:uiPriority w:val="29"/>
    <w:rsid w:val="008A1DF2"/>
    <w:rPr>
      <w:i/>
      <w:iCs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8A1DF2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Char2">
    <w:name w:val="Έντονο απόσπ. Char"/>
    <w:basedOn w:val="a0"/>
    <w:link w:val="ab"/>
    <w:uiPriority w:val="30"/>
    <w:rsid w:val="008A1DF2"/>
    <w:rPr>
      <w:color w:val="DF2E28" w:themeColor="accent1"/>
      <w:sz w:val="24"/>
      <w:szCs w:val="24"/>
    </w:rPr>
  </w:style>
  <w:style w:type="character" w:styleId="ac">
    <w:name w:val="Subtle Emphasis"/>
    <w:uiPriority w:val="19"/>
    <w:qFormat/>
    <w:rsid w:val="008A1DF2"/>
    <w:rPr>
      <w:i/>
      <w:iCs/>
      <w:color w:val="711411" w:themeColor="accent1" w:themeShade="7F"/>
    </w:rPr>
  </w:style>
  <w:style w:type="character" w:styleId="ad">
    <w:name w:val="Intense Emphasis"/>
    <w:uiPriority w:val="21"/>
    <w:qFormat/>
    <w:rsid w:val="008A1DF2"/>
    <w:rPr>
      <w:b/>
      <w:bCs/>
      <w:caps/>
      <w:color w:val="711411" w:themeColor="accent1" w:themeShade="7F"/>
      <w:spacing w:val="10"/>
    </w:rPr>
  </w:style>
  <w:style w:type="character" w:styleId="ae">
    <w:name w:val="Subtle Reference"/>
    <w:uiPriority w:val="31"/>
    <w:qFormat/>
    <w:rsid w:val="008A1DF2"/>
    <w:rPr>
      <w:b/>
      <w:bCs/>
      <w:color w:val="DF2E28" w:themeColor="accent1"/>
    </w:rPr>
  </w:style>
  <w:style w:type="character" w:styleId="af">
    <w:name w:val="Intense Reference"/>
    <w:uiPriority w:val="32"/>
    <w:qFormat/>
    <w:rsid w:val="008A1DF2"/>
    <w:rPr>
      <w:b/>
      <w:bCs/>
      <w:i/>
      <w:iCs/>
      <w:caps/>
      <w:color w:val="DF2E28" w:themeColor="accent1"/>
    </w:rPr>
  </w:style>
  <w:style w:type="character" w:styleId="af0">
    <w:name w:val="Book Title"/>
    <w:uiPriority w:val="33"/>
    <w:qFormat/>
    <w:rsid w:val="008A1DF2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8A1DF2"/>
    <w:pPr>
      <w:outlineLvl w:val="9"/>
    </w:pPr>
  </w:style>
  <w:style w:type="character" w:styleId="-">
    <w:name w:val="Hyperlink"/>
    <w:basedOn w:val="a0"/>
    <w:uiPriority w:val="99"/>
    <w:unhideWhenUsed/>
    <w:rsid w:val="000A0361"/>
    <w:rPr>
      <w:color w:val="F0532B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A036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A0361"/>
    <w:rPr>
      <w:color w:val="F38B5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IrelandEuropass/democratic-life-in-the-eu-resources-e9bbvrugzgw6bxz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hchr.org/en/universal-declaration-of-human-right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ΙΧΝΟΣ ΑΤΜΟΥ">
  <a:themeElements>
    <a:clrScheme name="ΙΧΝΟΣ ΑΤΜΟΥ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ΙΧΝΟΣ ΑΤΜΟΥ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ΙΧΝΟΣ ΑΤΜΟΥ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C093-CB4F-4B08-914B-61E42AB2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Parathyra</dc:creator>
  <cp:keywords/>
  <dc:description/>
  <cp:lastModifiedBy>Natasa Parathyra</cp:lastModifiedBy>
  <cp:revision>2</cp:revision>
  <dcterms:created xsi:type="dcterms:W3CDTF">2024-12-14T11:13:00Z</dcterms:created>
  <dcterms:modified xsi:type="dcterms:W3CDTF">2024-12-14T11:13:00Z</dcterms:modified>
</cp:coreProperties>
</file>